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4" w:rsidRPr="00BE208F" w:rsidRDefault="009F1DA4" w:rsidP="005656FA">
      <w:pPr>
        <w:spacing w:after="0"/>
        <w:rPr>
          <w:rFonts w:ascii="Times New Roman" w:hAnsi="Times New Roman"/>
          <w:b/>
        </w:rPr>
      </w:pPr>
      <w:r w:rsidRPr="00BE208F">
        <w:rPr>
          <w:rFonts w:ascii="Times New Roman" w:hAnsi="Times New Roman"/>
          <w:b/>
        </w:rPr>
        <w:t>Уральские авиалинии U6</w:t>
      </w:r>
    </w:p>
    <w:p w:rsidR="005656FA" w:rsidRDefault="0033166D" w:rsidP="005656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25 мая</w:t>
      </w:r>
      <w:r w:rsidR="00860D41">
        <w:rPr>
          <w:rFonts w:ascii="Times New Roman" w:hAnsi="Times New Roman"/>
        </w:rPr>
        <w:t xml:space="preserve"> </w:t>
      </w:r>
      <w:r w:rsidR="005656FA" w:rsidRPr="00AA7F74">
        <w:rPr>
          <w:rFonts w:ascii="Times New Roman" w:hAnsi="Times New Roman"/>
        </w:rPr>
        <w:t>201</w:t>
      </w:r>
      <w:r w:rsidR="005D52DA">
        <w:rPr>
          <w:rFonts w:ascii="Times New Roman" w:hAnsi="Times New Roman"/>
        </w:rPr>
        <w:t>6</w:t>
      </w:r>
      <w:r w:rsidR="005656FA" w:rsidRPr="00AA7F74">
        <w:rPr>
          <w:rFonts w:ascii="Times New Roman" w:hAnsi="Times New Roman"/>
        </w:rPr>
        <w:t xml:space="preserve"> год</w:t>
      </w:r>
    </w:p>
    <w:p w:rsidR="005D52DA" w:rsidRDefault="005D52DA" w:rsidP="005656FA">
      <w:pPr>
        <w:spacing w:after="0"/>
        <w:rPr>
          <w:rFonts w:ascii="Times New Roman" w:hAnsi="Times New Roman"/>
        </w:rPr>
      </w:pPr>
    </w:p>
    <w:p w:rsidR="005D52DA" w:rsidRDefault="005D52DA" w:rsidP="005656FA">
      <w:pPr>
        <w:spacing w:after="0"/>
        <w:rPr>
          <w:rFonts w:ascii="Times New Roman" w:hAnsi="Times New Roman"/>
        </w:rPr>
      </w:pPr>
    </w:p>
    <w:p w:rsidR="005D52DA" w:rsidRDefault="005D52DA" w:rsidP="005656FA">
      <w:pPr>
        <w:spacing w:after="0"/>
        <w:rPr>
          <w:rFonts w:ascii="Times New Roman" w:hAnsi="Times New Roman"/>
        </w:rPr>
      </w:pPr>
      <w:r w:rsidRPr="005D52DA">
        <w:rPr>
          <w:rFonts w:ascii="Times New Roman" w:hAnsi="Times New Roman"/>
          <w:b/>
          <w:sz w:val="24"/>
          <w:szCs w:val="24"/>
        </w:rPr>
        <w:t>1 рубль</w:t>
      </w:r>
      <w:r>
        <w:rPr>
          <w:rFonts w:ascii="Times New Roman" w:hAnsi="Times New Roman"/>
        </w:rPr>
        <w:t xml:space="preserve"> – перевозки в пределах РФ</w:t>
      </w:r>
    </w:p>
    <w:p w:rsidR="005D52DA" w:rsidRDefault="005D52DA" w:rsidP="005656FA">
      <w:pPr>
        <w:spacing w:after="0"/>
        <w:rPr>
          <w:rFonts w:ascii="Times New Roman" w:hAnsi="Times New Roman"/>
        </w:rPr>
      </w:pPr>
    </w:p>
    <w:p w:rsidR="005D52DA" w:rsidRDefault="005D52DA" w:rsidP="005656FA">
      <w:pPr>
        <w:spacing w:after="0"/>
        <w:rPr>
          <w:rFonts w:ascii="Times New Roman" w:hAnsi="Times New Roman"/>
        </w:rPr>
      </w:pPr>
      <w:r w:rsidRPr="005D52DA">
        <w:rPr>
          <w:rFonts w:ascii="Times New Roman" w:hAnsi="Times New Roman"/>
          <w:b/>
          <w:sz w:val="24"/>
          <w:szCs w:val="24"/>
        </w:rPr>
        <w:t>5%</w:t>
      </w:r>
      <w:r>
        <w:rPr>
          <w:rFonts w:ascii="Times New Roman" w:hAnsi="Times New Roman"/>
        </w:rPr>
        <w:t xml:space="preserve"> - перевозки по СНГ и Грузии</w:t>
      </w:r>
    </w:p>
    <w:p w:rsidR="005D52DA" w:rsidRDefault="005D52DA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исключение:</w:t>
      </w:r>
    </w:p>
    <w:p w:rsidR="005D52DA" w:rsidRPr="00313935" w:rsidRDefault="005D52DA" w:rsidP="005D52DA">
      <w:pPr>
        <w:spacing w:after="0"/>
        <w:ind w:firstLine="1418"/>
        <w:rPr>
          <w:rFonts w:ascii="Times New Roman" w:hAnsi="Times New Roman"/>
          <w:b/>
          <w:sz w:val="24"/>
          <w:szCs w:val="24"/>
        </w:rPr>
      </w:pPr>
      <w:r w:rsidRPr="00313935">
        <w:rPr>
          <w:rFonts w:ascii="Times New Roman" w:hAnsi="Times New Roman"/>
          <w:b/>
          <w:sz w:val="24"/>
          <w:szCs w:val="24"/>
        </w:rPr>
        <w:t>3%</w:t>
      </w:r>
    </w:p>
    <w:p w:rsidR="005D52DA" w:rsidRDefault="005D52DA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Ош-Москва, Ош-Москва-Ош,</w:t>
      </w:r>
    </w:p>
    <w:p w:rsidR="005D52DA" w:rsidRDefault="005D52DA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Самара-Ош, Самара-Ош-Самара,</w:t>
      </w:r>
    </w:p>
    <w:p w:rsidR="005D52DA" w:rsidRDefault="005D52DA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Самара-Бишкек, Самара-Бишкек-Самара,</w:t>
      </w:r>
    </w:p>
    <w:p w:rsidR="005D52DA" w:rsidRDefault="005D52DA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Челябинск-Ош, Челябинск-Ош-Челябинск</w:t>
      </w:r>
    </w:p>
    <w:p w:rsidR="00881268" w:rsidRDefault="00881268" w:rsidP="005D52DA">
      <w:pPr>
        <w:spacing w:after="0"/>
        <w:ind w:firstLine="1418"/>
        <w:rPr>
          <w:rFonts w:ascii="Times New Roman" w:hAnsi="Times New Roman"/>
        </w:rPr>
      </w:pPr>
    </w:p>
    <w:p w:rsidR="00881268" w:rsidRPr="00881268" w:rsidRDefault="00881268" w:rsidP="005D52DA">
      <w:pPr>
        <w:spacing w:after="0"/>
        <w:ind w:firstLine="1418"/>
        <w:rPr>
          <w:rFonts w:ascii="Times New Roman" w:hAnsi="Times New Roman"/>
          <w:b/>
          <w:sz w:val="24"/>
          <w:szCs w:val="24"/>
        </w:rPr>
      </w:pPr>
      <w:r w:rsidRPr="00881268">
        <w:rPr>
          <w:rFonts w:ascii="Times New Roman" w:hAnsi="Times New Roman"/>
          <w:b/>
          <w:sz w:val="24"/>
          <w:szCs w:val="24"/>
        </w:rPr>
        <w:t>1 рубль</w:t>
      </w:r>
    </w:p>
    <w:p w:rsidR="00881268" w:rsidRDefault="00881268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Екатеринбург-Батуми, Батуми-Екатеринбург,</w:t>
      </w:r>
    </w:p>
    <w:p w:rsidR="00881268" w:rsidRDefault="00881268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Батуми-Екатеринбург-Батуми, Екатеринбург-Батуми-Екатеринбург,</w:t>
      </w:r>
    </w:p>
    <w:p w:rsidR="00881268" w:rsidRDefault="00881268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Санкт-Петербург-Батуми-Санкт-Петербург, Батуми-Санкт-Петербург-Батуми,</w:t>
      </w:r>
    </w:p>
    <w:p w:rsidR="008465F2" w:rsidRDefault="008465F2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Москва-Байконур, Москва-Байконур-Москва, Байконур-Москва,</w:t>
      </w:r>
    </w:p>
    <w:p w:rsidR="008465F2" w:rsidRDefault="008465F2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Байконур-Москва-Байконур</w:t>
      </w:r>
    </w:p>
    <w:p w:rsidR="0033166D" w:rsidRDefault="0033166D" w:rsidP="005D52DA">
      <w:pPr>
        <w:spacing w:after="0"/>
        <w:ind w:firstLine="1418"/>
        <w:rPr>
          <w:rFonts w:ascii="Times New Roman" w:hAnsi="Times New Roman"/>
        </w:rPr>
      </w:pPr>
    </w:p>
    <w:p w:rsidR="0033166D" w:rsidRDefault="0033166D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Батуми-Самара. Батуми-Самара-Батуми,</w:t>
      </w:r>
    </w:p>
    <w:p w:rsidR="0033166D" w:rsidRDefault="0033166D" w:rsidP="005D52DA">
      <w:p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Самара-Батуми, Самара-Батуми-Самара</w:t>
      </w:r>
    </w:p>
    <w:p w:rsidR="00881268" w:rsidRDefault="00881268" w:rsidP="005D52DA">
      <w:pPr>
        <w:spacing w:after="0"/>
        <w:ind w:firstLine="1418"/>
        <w:rPr>
          <w:rFonts w:ascii="Times New Roman" w:hAnsi="Times New Roman"/>
        </w:rPr>
      </w:pPr>
    </w:p>
    <w:p w:rsidR="005D52DA" w:rsidRDefault="005D52DA" w:rsidP="005656FA">
      <w:pPr>
        <w:spacing w:after="0"/>
        <w:rPr>
          <w:rFonts w:ascii="Times New Roman" w:hAnsi="Times New Roman"/>
        </w:rPr>
      </w:pPr>
    </w:p>
    <w:p w:rsidR="00BE208F" w:rsidRPr="00F45008" w:rsidRDefault="00BE208F" w:rsidP="005656FA">
      <w:pPr>
        <w:spacing w:after="0"/>
        <w:rPr>
          <w:rFonts w:ascii="Times New Roman" w:hAnsi="Times New Roman"/>
        </w:rPr>
      </w:pPr>
    </w:p>
    <w:p w:rsidR="00BE208F" w:rsidRDefault="005D52DA" w:rsidP="00BE208F">
      <w:pPr>
        <w:tabs>
          <w:tab w:val="left" w:pos="0"/>
        </w:tabs>
        <w:suppressAutoHyphens/>
        <w:spacing w:after="0" w:line="260" w:lineRule="exact"/>
        <w:ind w:right="261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</w:t>
      </w:r>
      <w:r w:rsidR="00BE208F" w:rsidRPr="005A7E7B"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 xml:space="preserve"> </w:t>
      </w:r>
      <w:r w:rsidR="00BE208F" w:rsidRPr="005A7E7B">
        <w:rPr>
          <w:rFonts w:ascii="Times New Roman" w:eastAsia="Times New Roman" w:hAnsi="Times New Roman"/>
          <w:b/>
          <w:sz w:val="24"/>
          <w:szCs w:val="24"/>
          <w:lang w:eastAsia="fr-FR"/>
        </w:rPr>
        <w:t>2</w:t>
      </w:r>
      <w:r w:rsidR="00BE208F" w:rsidRPr="005A7E7B"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>%</w:t>
      </w:r>
      <w:r w:rsidR="00BE208F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BE208F" w:rsidRPr="00BE208F">
        <w:rPr>
          <w:rFonts w:ascii="Times New Roman" w:eastAsia="Times New Roman" w:hAnsi="Times New Roman"/>
          <w:sz w:val="24"/>
          <w:szCs w:val="24"/>
          <w:lang w:eastAsia="fr-FR"/>
        </w:rPr>
        <w:t xml:space="preserve">- </w:t>
      </w:r>
      <w:r w:rsidR="00BE208F" w:rsidRPr="00BE208F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="00BE208F">
        <w:rPr>
          <w:rFonts w:ascii="Times New Roman" w:eastAsia="Times New Roman" w:hAnsi="Times New Roman"/>
          <w:sz w:val="24"/>
          <w:szCs w:val="24"/>
          <w:lang w:val="fr-FR" w:eastAsia="fr-FR"/>
        </w:rPr>
        <w:t>эконом класс,</w:t>
      </w:r>
      <w:r w:rsidR="00BE208F" w:rsidRPr="005A7E7B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proofErr w:type="gramStart"/>
      <w:r w:rsidR="00BE208F" w:rsidRPr="005A7E7B">
        <w:rPr>
          <w:rFonts w:ascii="Times New Roman" w:eastAsia="Times New Roman" w:hAnsi="Times New Roman"/>
          <w:sz w:val="24"/>
          <w:szCs w:val="24"/>
          <w:lang w:val="fr-FR" w:eastAsia="fr-FR"/>
        </w:rPr>
        <w:t>международны</w:t>
      </w:r>
      <w:r w:rsidR="00BE208F">
        <w:rPr>
          <w:rFonts w:ascii="Times New Roman" w:eastAsia="Times New Roman" w:hAnsi="Times New Roman"/>
          <w:sz w:val="24"/>
          <w:szCs w:val="24"/>
          <w:lang w:eastAsia="fr-FR"/>
        </w:rPr>
        <w:t>е</w:t>
      </w:r>
      <w:proofErr w:type="gramEnd"/>
      <w:r w:rsidR="00BE208F" w:rsidRPr="005A7E7B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перевозок</w:t>
      </w:r>
      <w:r w:rsidR="00BE208F">
        <w:rPr>
          <w:rFonts w:ascii="Times New Roman" w:eastAsia="Times New Roman" w:hAnsi="Times New Roman"/>
          <w:sz w:val="24"/>
          <w:szCs w:val="24"/>
          <w:lang w:eastAsia="fr-FR"/>
        </w:rPr>
        <w:t>и</w:t>
      </w:r>
      <w:r w:rsidR="00BE208F" w:rsidRPr="005A7E7B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(дальнее зарубежье);</w:t>
      </w:r>
    </w:p>
    <w:p w:rsidR="00BE208F" w:rsidRPr="00BE208F" w:rsidRDefault="00BE208F" w:rsidP="00BE208F">
      <w:pPr>
        <w:tabs>
          <w:tab w:val="left" w:pos="0"/>
        </w:tabs>
        <w:suppressAutoHyphens/>
        <w:spacing w:after="0" w:line="260" w:lineRule="exact"/>
        <w:ind w:right="261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BE208F" w:rsidRDefault="00BE208F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5A7E7B"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 xml:space="preserve">  5 %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-</w:t>
      </w:r>
      <w:r w:rsidRPr="005A7E7B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Pr="00BE208F">
        <w:rPr>
          <w:rFonts w:ascii="Times New Roman" w:eastAsia="Times New Roman" w:hAnsi="Times New Roman"/>
          <w:sz w:val="24"/>
          <w:szCs w:val="24"/>
          <w:lang w:val="fr-FR" w:eastAsia="fr-FR"/>
        </w:rPr>
        <w:t>бизнес класс</w:t>
      </w:r>
      <w:r w:rsidRPr="005A7E7B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>международны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е</w:t>
      </w:r>
      <w:r w:rsidRPr="005A7E7B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перевозок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и </w:t>
      </w:r>
      <w:r w:rsidRPr="005A7E7B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(дальнее зарубежье);</w:t>
      </w:r>
      <w:r w:rsidRPr="005A7E7B"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 xml:space="preserve"> </w:t>
      </w:r>
    </w:p>
    <w:p w:rsidR="00BE208F" w:rsidRPr="00BE208F" w:rsidRDefault="00BE208F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</w:p>
    <w:p w:rsidR="00BE208F" w:rsidRPr="00BE208F" w:rsidRDefault="00BE208F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  <w:r w:rsidRPr="00BE208F"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 xml:space="preserve"> </w:t>
      </w:r>
      <w:r w:rsidRPr="00BE208F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1  рубль</w:t>
      </w:r>
      <w:r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 w:rsidRPr="005A7E7B">
        <w:rPr>
          <w:rFonts w:ascii="Times New Roman" w:eastAsia="Times New Roman" w:hAnsi="Times New Roman"/>
          <w:b/>
          <w:color w:val="000000"/>
          <w:lang w:eastAsia="fr-FR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fr-FR"/>
        </w:rPr>
        <w:t xml:space="preserve"> - </w:t>
      </w:r>
      <w:proofErr w:type="gramStart"/>
      <w:r w:rsidRPr="005A7E7B">
        <w:rPr>
          <w:rFonts w:ascii="Times New Roman" w:eastAsia="Times New Roman" w:hAnsi="Times New Roman"/>
          <w:color w:val="000000"/>
          <w:lang w:eastAsia="fr-FR"/>
        </w:rPr>
        <w:t>конфиденциальны</w:t>
      </w:r>
      <w:r>
        <w:rPr>
          <w:rFonts w:ascii="Times New Roman" w:eastAsia="Times New Roman" w:hAnsi="Times New Roman"/>
          <w:color w:val="000000"/>
          <w:lang w:eastAsia="fr-FR"/>
        </w:rPr>
        <w:t>е</w:t>
      </w:r>
      <w:proofErr w:type="gramEnd"/>
      <w:r w:rsidRPr="005A7E7B">
        <w:rPr>
          <w:rFonts w:ascii="Times New Roman" w:eastAsia="Times New Roman" w:hAnsi="Times New Roman"/>
          <w:color w:val="000000"/>
          <w:lang w:eastAsia="fr-FR"/>
        </w:rPr>
        <w:t xml:space="preserve"> </w:t>
      </w:r>
      <w:r w:rsidRPr="005A7E7B">
        <w:rPr>
          <w:rFonts w:ascii="Times New Roman" w:eastAsia="Times New Roman" w:hAnsi="Times New Roman"/>
          <w:color w:val="000000"/>
          <w:lang w:val="fr-FR" w:eastAsia="fr-FR"/>
        </w:rPr>
        <w:t>IT</w:t>
      </w:r>
      <w:r w:rsidRPr="005A7E7B">
        <w:rPr>
          <w:rFonts w:ascii="Times New Roman" w:eastAsia="Times New Roman" w:hAnsi="Times New Roman"/>
          <w:color w:val="000000"/>
          <w:lang w:eastAsia="fr-FR"/>
        </w:rPr>
        <w:t xml:space="preserve"> тарифам, </w:t>
      </w:r>
    </w:p>
    <w:p w:rsidR="00BE208F" w:rsidRPr="00BE208F" w:rsidRDefault="00BE208F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</w:p>
    <w:p w:rsidR="00BE208F" w:rsidRPr="005D52DA" w:rsidRDefault="00BE208F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  <w:r w:rsidRPr="00BE208F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 xml:space="preserve"> 1 рубль</w:t>
      </w:r>
      <w:r>
        <w:rPr>
          <w:rFonts w:ascii="Times New Roman" w:eastAsia="Times New Roman" w:hAnsi="Times New Roman"/>
          <w:color w:val="000000"/>
          <w:lang w:eastAsia="fr-FR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lang w:eastAsia="fr-FR"/>
        </w:rPr>
        <w:t>интерлайн</w:t>
      </w:r>
      <w:proofErr w:type="spellEnd"/>
      <w:r>
        <w:rPr>
          <w:rFonts w:ascii="Times New Roman" w:eastAsia="Times New Roman" w:hAnsi="Times New Roman"/>
          <w:color w:val="000000"/>
          <w:lang w:eastAsia="fr-FR"/>
        </w:rPr>
        <w:t xml:space="preserve"> без участков U6</w:t>
      </w:r>
      <w:r w:rsidR="005D52DA">
        <w:rPr>
          <w:rFonts w:ascii="Times New Roman" w:eastAsia="Times New Roman" w:hAnsi="Times New Roman"/>
          <w:color w:val="000000"/>
          <w:lang w:eastAsia="fr-FR"/>
        </w:rPr>
        <w:t xml:space="preserve">, с </w:t>
      </w:r>
      <w:proofErr w:type="spellStart"/>
      <w:r w:rsidR="005D52DA">
        <w:rPr>
          <w:rFonts w:ascii="Times New Roman" w:eastAsia="Times New Roman" w:hAnsi="Times New Roman"/>
          <w:color w:val="000000"/>
          <w:lang w:eastAsia="fr-FR"/>
        </w:rPr>
        <w:t>уч-ком</w:t>
      </w:r>
      <w:proofErr w:type="spellEnd"/>
      <w:r w:rsidR="005D52DA">
        <w:rPr>
          <w:rFonts w:ascii="Times New Roman" w:eastAsia="Times New Roman" w:hAnsi="Times New Roman"/>
          <w:color w:val="000000"/>
          <w:lang w:eastAsia="fr-FR"/>
        </w:rPr>
        <w:t xml:space="preserve"> U6</w:t>
      </w:r>
    </w:p>
    <w:p w:rsidR="00BE208F" w:rsidRPr="005D52DA" w:rsidRDefault="00BE208F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</w:p>
    <w:p w:rsidR="005D52DA" w:rsidRPr="005D52DA" w:rsidRDefault="005D52DA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</w:p>
    <w:p w:rsidR="005D52DA" w:rsidRPr="005D52DA" w:rsidRDefault="005D52DA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fr-FR"/>
        </w:rPr>
      </w:pPr>
      <w:proofErr w:type="spellStart"/>
      <w:r w:rsidRPr="005D52D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fr-FR"/>
        </w:rPr>
        <w:t>Трансферные</w:t>
      </w:r>
      <w:proofErr w:type="spellEnd"/>
      <w:r w:rsidRPr="005D52D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fr-FR"/>
        </w:rPr>
        <w:t xml:space="preserve"> перевозки:</w:t>
      </w:r>
    </w:p>
    <w:p w:rsidR="005D52DA" w:rsidRPr="005D52DA" w:rsidRDefault="005D52DA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</w:pPr>
    </w:p>
    <w:p w:rsidR="005D52DA" w:rsidRDefault="005D52DA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  <w:r w:rsidRPr="005D52DA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1 рубль</w:t>
      </w:r>
      <w:r>
        <w:rPr>
          <w:rFonts w:ascii="Times New Roman" w:eastAsia="Times New Roman" w:hAnsi="Times New Roman"/>
          <w:color w:val="000000"/>
          <w:lang w:eastAsia="fr-FR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lang w:eastAsia="fr-FR"/>
        </w:rPr>
        <w:t>интерлайн</w:t>
      </w:r>
      <w:proofErr w:type="spellEnd"/>
      <w:r>
        <w:rPr>
          <w:rFonts w:ascii="Times New Roman" w:eastAsia="Times New Roman" w:hAnsi="Times New Roman"/>
          <w:color w:val="000000"/>
          <w:lang w:eastAsia="fr-FR"/>
        </w:rPr>
        <w:t>,</w:t>
      </w:r>
    </w:p>
    <w:p w:rsidR="005D52DA" w:rsidRDefault="005D52DA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  <w:r w:rsidRPr="005D52DA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1 рубль</w:t>
      </w:r>
      <w:r>
        <w:rPr>
          <w:rFonts w:ascii="Times New Roman" w:eastAsia="Times New Roman" w:hAnsi="Times New Roman"/>
          <w:color w:val="000000"/>
          <w:lang w:eastAsia="fr-FR"/>
        </w:rPr>
        <w:t xml:space="preserve"> – все участки в пределах РФ</w:t>
      </w:r>
    </w:p>
    <w:p w:rsidR="005D52DA" w:rsidRDefault="005D52DA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  <w:r w:rsidRPr="005D52DA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2%</w:t>
      </w:r>
      <w:r>
        <w:rPr>
          <w:rFonts w:ascii="Times New Roman" w:eastAsia="Times New Roman" w:hAnsi="Times New Roman"/>
          <w:color w:val="000000"/>
          <w:lang w:eastAsia="fr-FR"/>
        </w:rPr>
        <w:t xml:space="preserve"> - один из участков в пределах РФ, а другой – дальнее зарубежье, либо все участки – дальнее зарубежье,</w:t>
      </w:r>
    </w:p>
    <w:p w:rsidR="005D52DA" w:rsidRDefault="005D52DA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  <w:r w:rsidRPr="005D52DA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3%</w:t>
      </w:r>
      <w:r>
        <w:rPr>
          <w:rFonts w:ascii="Times New Roman" w:eastAsia="Times New Roman" w:hAnsi="Times New Roman"/>
          <w:color w:val="000000"/>
          <w:lang w:eastAsia="fr-FR"/>
        </w:rPr>
        <w:t xml:space="preserve"> - один из участков в пределах РФ, а другой – СНГ, Грузия,</w:t>
      </w:r>
    </w:p>
    <w:p w:rsidR="005D52DA" w:rsidRDefault="005D52DA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  <w:r w:rsidRPr="005D52DA"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5%</w:t>
      </w:r>
      <w:r>
        <w:rPr>
          <w:rFonts w:ascii="Times New Roman" w:eastAsia="Times New Roman" w:hAnsi="Times New Roman"/>
          <w:color w:val="000000"/>
          <w:lang w:eastAsia="fr-FR"/>
        </w:rPr>
        <w:t xml:space="preserve"> - если все участки СНГ</w:t>
      </w:r>
      <w:proofErr w:type="gramStart"/>
      <w:r>
        <w:rPr>
          <w:rFonts w:ascii="Times New Roman" w:eastAsia="Times New Roman" w:hAnsi="Times New Roman"/>
          <w:color w:val="000000"/>
          <w:lang w:eastAsia="fr-FR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lang w:eastAsia="fr-FR"/>
        </w:rPr>
        <w:t xml:space="preserve"> Грузия.</w:t>
      </w:r>
    </w:p>
    <w:p w:rsidR="005D52DA" w:rsidRPr="005D52DA" w:rsidRDefault="005D52DA" w:rsidP="00BE208F">
      <w:pPr>
        <w:tabs>
          <w:tab w:val="left" w:pos="0"/>
          <w:tab w:val="num" w:pos="927"/>
        </w:tabs>
        <w:suppressAutoHyphens/>
        <w:spacing w:after="0" w:line="260" w:lineRule="exact"/>
        <w:ind w:right="290"/>
        <w:jc w:val="both"/>
        <w:rPr>
          <w:rFonts w:ascii="Times New Roman" w:eastAsia="Times New Roman" w:hAnsi="Times New Roman"/>
          <w:color w:val="000000"/>
          <w:lang w:eastAsia="fr-FR"/>
        </w:rPr>
      </w:pPr>
    </w:p>
    <w:p w:rsidR="00BE208F" w:rsidRPr="005A7E7B" w:rsidRDefault="00BE208F" w:rsidP="00BE208F">
      <w:pPr>
        <w:tabs>
          <w:tab w:val="left" w:pos="0"/>
        </w:tabs>
        <w:spacing w:after="0" w:line="240" w:lineRule="auto"/>
        <w:ind w:left="72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A7E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Трансферная</w:t>
      </w:r>
      <w:proofErr w:type="spellEnd"/>
      <w:r w:rsidRPr="005A7E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перевозка</w:t>
      </w:r>
      <w:r w:rsidRPr="005A7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перевозка пассажиров из аэропорта отправления в аэропорт назначения с промежуточной пересадкой и остановкой в аэропорту </w:t>
      </w:r>
      <w:proofErr w:type="spellStart"/>
      <w:r w:rsidRPr="005A7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трансфера</w:t>
      </w:r>
      <w:proofErr w:type="spellEnd"/>
      <w:r w:rsidRPr="005A7E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не более 1 (Одних) суток.</w:t>
      </w:r>
    </w:p>
    <w:p w:rsidR="00BE208F" w:rsidRPr="00BE208F" w:rsidRDefault="00BE208F" w:rsidP="005656FA">
      <w:pPr>
        <w:spacing w:after="0"/>
        <w:rPr>
          <w:rFonts w:ascii="Times New Roman" w:hAnsi="Times New Roman"/>
        </w:rPr>
      </w:pPr>
    </w:p>
    <w:p w:rsidR="005656FA" w:rsidRPr="00E84AFD" w:rsidRDefault="005656FA" w:rsidP="005656FA">
      <w:pPr>
        <w:spacing w:after="0"/>
        <w:rPr>
          <w:rFonts w:ascii="Times New Roman" w:hAnsi="Times New Roman"/>
        </w:rPr>
      </w:pPr>
    </w:p>
    <w:p w:rsidR="00F45008" w:rsidRPr="00E84AFD" w:rsidRDefault="00F45008" w:rsidP="005A7E7B">
      <w:pPr>
        <w:spacing w:after="0"/>
        <w:ind w:left="-993"/>
      </w:pPr>
    </w:p>
    <w:sectPr w:rsidR="00F45008" w:rsidRPr="00E84AFD" w:rsidSect="005A7E7B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3BE"/>
    <w:multiLevelType w:val="hybridMultilevel"/>
    <w:tmpl w:val="C7A25000"/>
    <w:lvl w:ilvl="0" w:tplc="A27CFB1A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B6C6DFF"/>
    <w:multiLevelType w:val="hybridMultilevel"/>
    <w:tmpl w:val="CE2AB0B0"/>
    <w:lvl w:ilvl="0" w:tplc="DD743CAA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DE87FB8"/>
    <w:multiLevelType w:val="singleLevel"/>
    <w:tmpl w:val="A1B66AC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">
    <w:nsid w:val="27A937C7"/>
    <w:multiLevelType w:val="hybridMultilevel"/>
    <w:tmpl w:val="793A260E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2976589D"/>
    <w:multiLevelType w:val="hybridMultilevel"/>
    <w:tmpl w:val="941C5B7A"/>
    <w:lvl w:ilvl="0" w:tplc="A9E41712">
      <w:start w:val="10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D54D0F"/>
    <w:multiLevelType w:val="hybridMultilevel"/>
    <w:tmpl w:val="3A1A7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983B7C"/>
    <w:multiLevelType w:val="hybridMultilevel"/>
    <w:tmpl w:val="72F6AB5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B677226"/>
    <w:multiLevelType w:val="hybridMultilevel"/>
    <w:tmpl w:val="D3D42350"/>
    <w:lvl w:ilvl="0" w:tplc="3444648C">
      <w:start w:val="3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564275A9"/>
    <w:multiLevelType w:val="multilevel"/>
    <w:tmpl w:val="A956E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26573"/>
    <w:multiLevelType w:val="hybridMultilevel"/>
    <w:tmpl w:val="7A2C4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A7543"/>
    <w:multiLevelType w:val="hybridMultilevel"/>
    <w:tmpl w:val="A62A1E1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9C2FA9"/>
    <w:multiLevelType w:val="hybridMultilevel"/>
    <w:tmpl w:val="5D447CD2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6FA"/>
    <w:rsid w:val="0001345B"/>
    <w:rsid w:val="00025223"/>
    <w:rsid w:val="000726C4"/>
    <w:rsid w:val="00091605"/>
    <w:rsid w:val="000B6602"/>
    <w:rsid w:val="000D6848"/>
    <w:rsid w:val="000E426A"/>
    <w:rsid w:val="000E5A7C"/>
    <w:rsid w:val="000F23A9"/>
    <w:rsid w:val="000F69DE"/>
    <w:rsid w:val="001265B4"/>
    <w:rsid w:val="001E45D3"/>
    <w:rsid w:val="002068EB"/>
    <w:rsid w:val="00240243"/>
    <w:rsid w:val="002A49A4"/>
    <w:rsid w:val="002D518A"/>
    <w:rsid w:val="002E33D7"/>
    <w:rsid w:val="00310F4D"/>
    <w:rsid w:val="00313935"/>
    <w:rsid w:val="0031469A"/>
    <w:rsid w:val="0033166D"/>
    <w:rsid w:val="00344AD0"/>
    <w:rsid w:val="0038259F"/>
    <w:rsid w:val="00434407"/>
    <w:rsid w:val="00486D95"/>
    <w:rsid w:val="00497EBF"/>
    <w:rsid w:val="004C0CC8"/>
    <w:rsid w:val="00542FBC"/>
    <w:rsid w:val="00556BDE"/>
    <w:rsid w:val="005656FA"/>
    <w:rsid w:val="005A7E7B"/>
    <w:rsid w:val="005B4DC3"/>
    <w:rsid w:val="005D52DA"/>
    <w:rsid w:val="005D6EB3"/>
    <w:rsid w:val="006B3E31"/>
    <w:rsid w:val="006C41E4"/>
    <w:rsid w:val="0076364C"/>
    <w:rsid w:val="00773A0A"/>
    <w:rsid w:val="007C659D"/>
    <w:rsid w:val="007F63EA"/>
    <w:rsid w:val="0080630D"/>
    <w:rsid w:val="00812D30"/>
    <w:rsid w:val="008338B8"/>
    <w:rsid w:val="008465F2"/>
    <w:rsid w:val="00847BB9"/>
    <w:rsid w:val="00860D41"/>
    <w:rsid w:val="008775FD"/>
    <w:rsid w:val="00881268"/>
    <w:rsid w:val="009A20A9"/>
    <w:rsid w:val="009F1DA4"/>
    <w:rsid w:val="00A24526"/>
    <w:rsid w:val="00A3015D"/>
    <w:rsid w:val="00A45A04"/>
    <w:rsid w:val="00A4697C"/>
    <w:rsid w:val="00AA1407"/>
    <w:rsid w:val="00AA7F74"/>
    <w:rsid w:val="00AE0D86"/>
    <w:rsid w:val="00B808DA"/>
    <w:rsid w:val="00BE208F"/>
    <w:rsid w:val="00C7189D"/>
    <w:rsid w:val="00CB0182"/>
    <w:rsid w:val="00D345A4"/>
    <w:rsid w:val="00DB2CC6"/>
    <w:rsid w:val="00DD5530"/>
    <w:rsid w:val="00E669D7"/>
    <w:rsid w:val="00E84AFD"/>
    <w:rsid w:val="00EC7333"/>
    <w:rsid w:val="00F01976"/>
    <w:rsid w:val="00F03FEE"/>
    <w:rsid w:val="00F45008"/>
    <w:rsid w:val="00FF1B8E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8EB"/>
    <w:pPr>
      <w:spacing w:after="0" w:line="240" w:lineRule="auto"/>
      <w:ind w:left="720"/>
    </w:pPr>
    <w:rPr>
      <w:rFonts w:ascii="Times New Roman" w:eastAsiaTheme="minorHAnsi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D5B94-FCD6-49B6-B61A-56614587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ЕАндреева</dc:creator>
  <cp:lastModifiedBy>ЕАндреева</cp:lastModifiedBy>
  <cp:revision>3</cp:revision>
  <cp:lastPrinted>2016-04-20T11:33:00Z</cp:lastPrinted>
  <dcterms:created xsi:type="dcterms:W3CDTF">2016-05-24T13:59:00Z</dcterms:created>
  <dcterms:modified xsi:type="dcterms:W3CDTF">2016-05-24T14:00:00Z</dcterms:modified>
</cp:coreProperties>
</file>